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EA" w:rsidRDefault="000C29EA" w:rsidP="000C29EA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C359C9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0C29EA" w:rsidRPr="000C29EA" w:rsidRDefault="000C29EA" w:rsidP="000C29E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C29EA">
        <w:rPr>
          <w:rFonts w:ascii="PT Astra Serif" w:hAnsi="PT Astra Serif"/>
          <w:b/>
          <w:sz w:val="28"/>
          <w:szCs w:val="28"/>
        </w:rPr>
        <w:t>График проведения Единого дня открытых дверей</w:t>
      </w:r>
      <w:r w:rsidRPr="000C29EA">
        <w:t xml:space="preserve"> </w:t>
      </w:r>
      <w:r w:rsidRPr="000C29EA">
        <w:rPr>
          <w:rFonts w:ascii="PT Astra Serif" w:hAnsi="PT Astra Serif"/>
          <w:b/>
          <w:sz w:val="28"/>
          <w:szCs w:val="28"/>
        </w:rPr>
        <w:t xml:space="preserve">образовательно-производственного кластера «АгроСознание» </w:t>
      </w:r>
    </w:p>
    <w:p w:rsidR="000C29EA" w:rsidRDefault="000C29EA" w:rsidP="000C29E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C29EA">
        <w:rPr>
          <w:rFonts w:ascii="PT Astra Serif" w:hAnsi="PT Astra Serif"/>
          <w:b/>
          <w:sz w:val="28"/>
          <w:szCs w:val="28"/>
        </w:rPr>
        <w:t>по направлению сельское хозяйство</w:t>
      </w:r>
    </w:p>
    <w:p w:rsidR="000C29EA" w:rsidRPr="000C29EA" w:rsidRDefault="000C29EA" w:rsidP="000C29E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21 октября 2023 года</w:t>
      </w:r>
    </w:p>
    <w:p w:rsidR="00593E66" w:rsidRDefault="00593E66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119"/>
        <w:gridCol w:w="5415"/>
        <w:gridCol w:w="2239"/>
      </w:tblGrid>
      <w:tr w:rsidR="000C29EA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EA" w:rsidRPr="0020291B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0291B">
              <w:rPr>
                <w:rFonts w:ascii="PT Astra Serif" w:hAnsi="PT Astra Serif"/>
                <w:b/>
                <w:sz w:val="24"/>
                <w:szCs w:val="24"/>
              </w:rPr>
              <w:t>Начало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EA" w:rsidRPr="0020291B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0291B">
              <w:rPr>
                <w:rFonts w:ascii="PT Astra Serif" w:hAnsi="PT Astra Serif"/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9EA" w:rsidRPr="0020291B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0291B">
              <w:rPr>
                <w:rFonts w:ascii="PT Astra Serif" w:hAnsi="PT Astra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EA" w:rsidRPr="0020291B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0291B">
              <w:rPr>
                <w:rFonts w:ascii="PT Astra Serif" w:hAnsi="PT Astra Serif"/>
                <w:b/>
                <w:sz w:val="24"/>
                <w:szCs w:val="24"/>
              </w:rPr>
              <w:t>Ответственная ПОО</w:t>
            </w:r>
          </w:p>
        </w:tc>
      </w:tr>
      <w:tr w:rsidR="000C29EA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10.00.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очно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 Всероссийский классный час «Профессионалитет: ты в хорошей компании!»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 w:cs="Times New Roman"/>
                <w:sz w:val="24"/>
                <w:szCs w:val="24"/>
              </w:rPr>
              <w:t>ОГБПОУ</w:t>
            </w:r>
            <w:r w:rsidRPr="000C29EA">
              <w:rPr>
                <w:rFonts w:ascii="PT Astra Serif" w:hAnsi="PT Astra Serif"/>
                <w:sz w:val="24"/>
                <w:szCs w:val="24"/>
              </w:rPr>
              <w:t xml:space="preserve"> ЖСХТ </w:t>
            </w:r>
          </w:p>
        </w:tc>
      </w:tr>
      <w:tr w:rsidR="000C29EA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10.00.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очно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 Профессиональные пробы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C29EA">
              <w:rPr>
                <w:rFonts w:ascii="PT Astra Serif" w:hAnsi="PT Astra Serif"/>
                <w:sz w:val="24"/>
                <w:szCs w:val="24"/>
              </w:rPr>
              <w:t xml:space="preserve">с представителем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0C29EA">
              <w:rPr>
                <w:rFonts w:ascii="PT Astra Serif" w:hAnsi="PT Astra Serif"/>
                <w:sz w:val="24"/>
                <w:szCs w:val="24"/>
              </w:rPr>
              <w:t>МО «Барышский район» Агентство по развитию сельских территорий:</w:t>
            </w:r>
          </w:p>
          <w:p w:rsidR="000C29EA" w:rsidRPr="000C29EA" w:rsidRDefault="000C29EA" w:rsidP="000C29E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- Ветеринарно – хирургический блок,</w:t>
            </w:r>
          </w:p>
          <w:p w:rsidR="000C29EA" w:rsidRPr="000C29EA" w:rsidRDefault="000C29EA" w:rsidP="000C29E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0C29EA">
              <w:rPr>
                <w:rFonts w:ascii="PT Astra Serif" w:hAnsi="PT Astra Serif"/>
                <w:sz w:val="24"/>
                <w:szCs w:val="24"/>
              </w:rPr>
              <w:t>Лаборатория анатомия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физиология </w:t>
            </w:r>
            <w:r w:rsidRPr="000C29EA">
              <w:rPr>
                <w:rFonts w:ascii="PT Astra Serif" w:hAnsi="PT Astra Serif"/>
                <w:sz w:val="24"/>
                <w:szCs w:val="24"/>
              </w:rPr>
              <w:t>сельскохозяйственных животных;</w:t>
            </w:r>
          </w:p>
          <w:p w:rsidR="000C29EA" w:rsidRPr="000C29EA" w:rsidRDefault="000C29EA" w:rsidP="000C29E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- Слесарная мастерская по ремонту двигателей.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 w:cs="Times New Roman"/>
                <w:sz w:val="24"/>
                <w:szCs w:val="24"/>
              </w:rPr>
              <w:t>ОГБПОУ</w:t>
            </w:r>
            <w:r w:rsidRPr="000C29EA">
              <w:rPr>
                <w:rFonts w:ascii="PT Astra Serif" w:hAnsi="PT Astra Serif"/>
                <w:sz w:val="24"/>
                <w:szCs w:val="24"/>
              </w:rPr>
              <w:t xml:space="preserve"> ЖСХТ</w:t>
            </w:r>
          </w:p>
        </w:tc>
      </w:tr>
      <w:tr w:rsidR="000C29EA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Экскурсия на площадку работодателя  СПК «Искра», ОП «Барышская районная ветеринарная станция»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 w:cs="Times New Roman"/>
                <w:sz w:val="24"/>
                <w:szCs w:val="24"/>
              </w:rPr>
              <w:t>ОГБПОУ</w:t>
            </w:r>
            <w:r w:rsidRPr="000C29EA">
              <w:rPr>
                <w:rFonts w:ascii="PT Astra Serif" w:hAnsi="PT Astra Serif"/>
                <w:sz w:val="24"/>
                <w:szCs w:val="24"/>
              </w:rPr>
              <w:t xml:space="preserve"> ЖСХТ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9.00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0F34A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Всероссийский  классный час «Профессионалитет ты в хорошей компании»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9EA">
              <w:rPr>
                <w:rFonts w:ascii="PT Astra Serif" w:hAnsi="PT Astra Serif" w:cs="Times New Roman"/>
                <w:sz w:val="24"/>
                <w:szCs w:val="24"/>
              </w:rPr>
              <w:t>ОГБПОУ КТТ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9.15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0F34A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Встреча с представителями работодателей и выпускниками техникума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9EA">
              <w:rPr>
                <w:rFonts w:ascii="PT Astra Serif" w:hAnsi="PT Astra Serif" w:cs="Times New Roman"/>
                <w:sz w:val="24"/>
                <w:szCs w:val="24"/>
              </w:rPr>
              <w:t>ОГБПОУ КТТ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9.00-12.00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0F34A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Профи проба «Водитель»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9EA">
              <w:rPr>
                <w:rFonts w:ascii="PT Astra Serif" w:hAnsi="PT Astra Serif" w:cs="Times New Roman"/>
                <w:sz w:val="24"/>
                <w:szCs w:val="24"/>
              </w:rPr>
              <w:t>ОГБПОУ КТТ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9.00-12.00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0F34A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Квест игра «АвтомобилиЯ»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9EA">
              <w:rPr>
                <w:rFonts w:ascii="PT Astra Serif" w:hAnsi="PT Astra Serif" w:cs="Times New Roman"/>
                <w:sz w:val="24"/>
                <w:szCs w:val="24"/>
              </w:rPr>
              <w:t>ОГБПОУ КТТ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9.00-12.00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0F34A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Мастер класс</w:t>
            </w:r>
          </w:p>
          <w:p w:rsidR="0020291B" w:rsidRPr="000C29EA" w:rsidRDefault="0020291B" w:rsidP="0020291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По разборке двигателя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9EA">
              <w:rPr>
                <w:rFonts w:ascii="PT Astra Serif" w:hAnsi="PT Astra Serif" w:cs="Times New Roman"/>
                <w:sz w:val="24"/>
                <w:szCs w:val="24"/>
              </w:rPr>
              <w:t>ОГБПОУ КТТ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9.00-12.00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0F34A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Профи проба</w:t>
            </w:r>
          </w:p>
          <w:p w:rsidR="0020291B" w:rsidRPr="000C29EA" w:rsidRDefault="0020291B" w:rsidP="0020291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По сварки автомобильного крыла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9EA">
              <w:rPr>
                <w:rFonts w:ascii="PT Astra Serif" w:hAnsi="PT Astra Serif" w:cs="Times New Roman"/>
                <w:sz w:val="24"/>
                <w:szCs w:val="24"/>
              </w:rPr>
              <w:t>ОГБПОУ КТТ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9.00-12.00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0F34A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Мастер класс</w:t>
            </w:r>
          </w:p>
          <w:p w:rsidR="0020291B" w:rsidRPr="000C29EA" w:rsidRDefault="0020291B" w:rsidP="0020291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«Диагностика электрооборудования трактора»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9EA">
              <w:rPr>
                <w:rFonts w:ascii="PT Astra Serif" w:hAnsi="PT Astra Serif" w:cs="Times New Roman"/>
                <w:sz w:val="24"/>
                <w:szCs w:val="24"/>
              </w:rPr>
              <w:t>ОГБПОУ КТТ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9.00-12.00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0F34A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Профи проба «Кондитер»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9EA">
              <w:rPr>
                <w:rFonts w:ascii="PT Astra Serif" w:hAnsi="PT Astra Serif" w:cs="Times New Roman"/>
                <w:sz w:val="24"/>
                <w:szCs w:val="24"/>
              </w:rPr>
              <w:t>ОГБПОУ КТТ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9.00-12.00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0F34A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Профи проба «Вождение трактора»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9EA">
              <w:rPr>
                <w:rFonts w:ascii="PT Astra Serif" w:hAnsi="PT Astra Serif" w:cs="Times New Roman"/>
                <w:sz w:val="24"/>
                <w:szCs w:val="24"/>
              </w:rPr>
              <w:t>ОГБПОУ КТТ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10.00-10.45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0F34A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Экскурсия на площадку работодателя ООО МК «ВИТА»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C29EA">
              <w:rPr>
                <w:rFonts w:ascii="PT Astra Serif" w:hAnsi="PT Astra Serif" w:cs="Times New Roman"/>
                <w:sz w:val="24"/>
                <w:szCs w:val="24"/>
              </w:rPr>
              <w:t>ОГБПОУ КТТ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11:00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0F34A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C29EA">
              <w:rPr>
                <w:rFonts w:ascii="PT Astra Serif" w:hAnsi="PT Astra Serif"/>
                <w:sz w:val="24"/>
                <w:szCs w:val="24"/>
                <w:lang w:bidi="ru-RU"/>
              </w:rPr>
              <w:t>Всероссийский классный час «Профессионалитет: ты в хорошей компании!»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7C6295">
              <w:rPr>
                <w:rFonts w:ascii="PT Astra Serif" w:hAnsi="PT Astra Serif"/>
                <w:sz w:val="24"/>
                <w:szCs w:val="24"/>
              </w:rPr>
              <w:t>ОГБПОУ НовТТ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 09:00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0F34A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 Орга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низация и проведение экскурсии </w:t>
            </w:r>
            <w:r w:rsidRPr="000C29EA">
              <w:rPr>
                <w:rFonts w:ascii="PT Astra Serif" w:hAnsi="PT Astra Serif"/>
                <w:sz w:val="24"/>
                <w:szCs w:val="24"/>
              </w:rPr>
              <w:t>д</w:t>
            </w:r>
            <w:r>
              <w:rPr>
                <w:rFonts w:ascii="PT Astra Serif" w:hAnsi="PT Astra Serif"/>
                <w:sz w:val="24"/>
                <w:szCs w:val="24"/>
              </w:rPr>
              <w:t>л</w:t>
            </w:r>
            <w:r w:rsidRPr="000C29EA">
              <w:rPr>
                <w:rFonts w:ascii="PT Astra Serif" w:hAnsi="PT Astra Serif"/>
                <w:sz w:val="24"/>
                <w:szCs w:val="24"/>
              </w:rPr>
              <w:t>я школьников на предприятия работодателя (встреча с успешными работниками)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7C6295">
              <w:rPr>
                <w:rFonts w:ascii="PT Astra Serif" w:hAnsi="PT Astra Serif"/>
                <w:sz w:val="24"/>
                <w:szCs w:val="24"/>
              </w:rPr>
              <w:t>ОГБПОУ НовТТ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10:30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0F34A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Экскурсия по техникуму</w:t>
            </w:r>
          </w:p>
          <w:p w:rsidR="0020291B" w:rsidRPr="000C29EA" w:rsidRDefault="0020291B" w:rsidP="002029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Демонстрация с/х техники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ОГБПОУ </w:t>
            </w:r>
            <w:r>
              <w:rPr>
                <w:rFonts w:ascii="PT Astra Serif" w:hAnsi="PT Astra Serif"/>
                <w:sz w:val="24"/>
                <w:szCs w:val="24"/>
              </w:rPr>
              <w:t>НовТТ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lastRenderedPageBreak/>
              <w:t>11:30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CA6F9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Площадка с ведущими работодателями и предпринимателями</w:t>
            </w:r>
          </w:p>
          <w:p w:rsidR="0020291B" w:rsidRPr="000C29EA" w:rsidRDefault="0020291B" w:rsidP="002029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ООО «Агро Инвест»</w:t>
            </w:r>
          </w:p>
          <w:p w:rsidR="0020291B" w:rsidRPr="000C29EA" w:rsidRDefault="0020291B" w:rsidP="002029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ООО «Агро Нептун»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ОГБПОУ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НовТТ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12:00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CA6F9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Мастер классы по направлениями:</w:t>
            </w:r>
          </w:p>
          <w:p w:rsidR="0020291B" w:rsidRPr="000C29EA" w:rsidRDefault="0020291B" w:rsidP="002029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-АвтоПрофи»</w:t>
            </w:r>
          </w:p>
          <w:p w:rsidR="0020291B" w:rsidRPr="000C29EA" w:rsidRDefault="0020291B" w:rsidP="002029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-Сварочное дело»</w:t>
            </w:r>
          </w:p>
          <w:p w:rsidR="0020291B" w:rsidRPr="000C29EA" w:rsidRDefault="0020291B" w:rsidP="002029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- «Поварское дело»</w:t>
            </w:r>
          </w:p>
          <w:p w:rsidR="0020291B" w:rsidRPr="000C29EA" w:rsidRDefault="0020291B" w:rsidP="002029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- «Агрономия»</w:t>
            </w:r>
          </w:p>
          <w:p w:rsidR="0020291B" w:rsidRPr="000C29EA" w:rsidRDefault="0020291B" w:rsidP="002029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- «Зоотехния»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ОГБПОУ </w:t>
            </w:r>
            <w:r>
              <w:rPr>
                <w:rFonts w:ascii="PT Astra Serif" w:hAnsi="PT Astra Serif"/>
                <w:sz w:val="24"/>
                <w:szCs w:val="24"/>
              </w:rPr>
              <w:t>НовТТ</w:t>
            </w:r>
          </w:p>
        </w:tc>
      </w:tr>
      <w:tr w:rsidR="0020291B" w:rsidRPr="000C29EA" w:rsidTr="0020291B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Default="0020291B" w:rsidP="0020291B">
            <w:pPr>
              <w:jc w:val="center"/>
            </w:pPr>
            <w:r w:rsidRPr="00CA6F9C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Просмотр фильма о развитии техникума Рассказ об участии в ФП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0C29EA">
              <w:rPr>
                <w:rFonts w:ascii="PT Astra Serif" w:hAnsi="PT Astra Serif"/>
                <w:sz w:val="24"/>
                <w:szCs w:val="24"/>
              </w:rPr>
              <w:t>Профессионалитет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0C29EA">
              <w:rPr>
                <w:rFonts w:ascii="PT Astra Serif" w:hAnsi="PT Astra Serif"/>
                <w:sz w:val="24"/>
                <w:szCs w:val="24"/>
              </w:rPr>
              <w:t>. Площадка с участием «Амбассадоров Профессионалитета»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1B" w:rsidRPr="000C29EA" w:rsidRDefault="0020291B" w:rsidP="002029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ОГБПОУ </w:t>
            </w:r>
            <w:r>
              <w:rPr>
                <w:rFonts w:ascii="PT Astra Serif" w:hAnsi="PT Astra Serif"/>
                <w:sz w:val="24"/>
                <w:szCs w:val="24"/>
              </w:rPr>
              <w:t>НовТТ</w:t>
            </w:r>
          </w:p>
        </w:tc>
      </w:tr>
      <w:tr w:rsidR="000C29EA" w:rsidRPr="000C29EA" w:rsidTr="0020291B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10.00 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очно </w:t>
            </w:r>
          </w:p>
        </w:tc>
        <w:tc>
          <w:tcPr>
            <w:tcW w:w="5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Презентация отрасли «Сельское хозяйство» 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ОГБПОУ БТТиС</w:t>
            </w:r>
          </w:p>
        </w:tc>
      </w:tr>
      <w:tr w:rsidR="000C29EA" w:rsidRPr="000C29EA" w:rsidTr="0020291B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  10.15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ВКЧ «Профессионалитет: ты в хорошей компании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ОГБПОУ РСХТ</w:t>
            </w:r>
          </w:p>
        </w:tc>
      </w:tr>
      <w:tr w:rsidR="000C29EA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11.30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Профессиональные пробы по специальностям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ОГБПОУ РСХТ</w:t>
            </w:r>
          </w:p>
        </w:tc>
      </w:tr>
      <w:tr w:rsidR="000C29EA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Экскурсия в учебное хозяйство РСХТ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ОГБПОУ РСХТ</w:t>
            </w:r>
          </w:p>
        </w:tc>
      </w:tr>
      <w:tr w:rsidR="000C29EA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14.30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Викторина «Профессионалитет». Подведение итогов.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ОГБПОУ РСХТ</w:t>
            </w:r>
          </w:p>
        </w:tc>
      </w:tr>
      <w:tr w:rsidR="000C29EA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9.00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очно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 Всероссийский классный час «Профессионалитет-ты в хорошей компании», проводимый  с участием амбассадоров Профессионалитета.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ОГБПОУ БТТиС</w:t>
            </w:r>
            <w:r w:rsidRPr="000C29E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0C29EA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Концертная программа посвященная ЕДОД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EA" w:rsidRDefault="000C29EA" w:rsidP="000C29EA">
            <w:pPr>
              <w:jc w:val="center"/>
            </w:pPr>
            <w:r w:rsidRPr="0058340A">
              <w:rPr>
                <w:rFonts w:ascii="PT Astra Serif" w:hAnsi="PT Astra Serif"/>
                <w:sz w:val="24"/>
                <w:szCs w:val="24"/>
              </w:rPr>
              <w:t>ОГБПОУ БТТиС</w:t>
            </w:r>
          </w:p>
        </w:tc>
      </w:tr>
      <w:tr w:rsidR="000C29EA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>Профессиональные пробы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EA" w:rsidRDefault="000C29EA" w:rsidP="000C29EA">
            <w:pPr>
              <w:jc w:val="center"/>
            </w:pPr>
            <w:r w:rsidRPr="0058340A">
              <w:rPr>
                <w:rFonts w:ascii="PT Astra Serif" w:hAnsi="PT Astra Serif"/>
                <w:sz w:val="24"/>
                <w:szCs w:val="24"/>
              </w:rPr>
              <w:t>ОГБПОУ БТТиС</w:t>
            </w:r>
          </w:p>
        </w:tc>
      </w:tr>
      <w:tr w:rsidR="000C29EA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13.00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 очно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0C29EA" w:rsidRDefault="000C29EA" w:rsidP="000C29E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C29EA">
              <w:rPr>
                <w:rFonts w:ascii="PT Astra Serif" w:hAnsi="PT Astra Serif"/>
                <w:sz w:val="24"/>
                <w:szCs w:val="24"/>
              </w:rPr>
              <w:t xml:space="preserve"> Экскурсия в формате профессиональных проб по компетенции  «Эксплуатация с/х машин»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EA" w:rsidRDefault="000C29EA" w:rsidP="000C29EA">
            <w:pPr>
              <w:jc w:val="center"/>
            </w:pPr>
            <w:r w:rsidRPr="0058340A">
              <w:rPr>
                <w:rFonts w:ascii="PT Astra Serif" w:hAnsi="PT Astra Serif"/>
                <w:sz w:val="24"/>
                <w:szCs w:val="24"/>
              </w:rPr>
              <w:t>ОГБПОУ БТТиС</w:t>
            </w:r>
          </w:p>
        </w:tc>
      </w:tr>
      <w:tr w:rsidR="000C29EA" w:rsidRPr="000C29EA" w:rsidTr="0020291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20291B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0291B">
              <w:rPr>
                <w:rFonts w:ascii="PT Astra Serif" w:hAnsi="PT Astra Serif"/>
                <w:b/>
                <w:sz w:val="24"/>
                <w:szCs w:val="24"/>
              </w:rPr>
              <w:t>12.00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20291B" w:rsidRDefault="000C29EA" w:rsidP="000C29E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0291B">
              <w:rPr>
                <w:rFonts w:ascii="PT Astra Serif" w:hAnsi="PT Astra Serif"/>
                <w:b/>
                <w:sz w:val="24"/>
                <w:szCs w:val="24"/>
              </w:rPr>
              <w:t>онлайн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A" w:rsidRPr="0020291B" w:rsidRDefault="000C29EA" w:rsidP="000C29E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0291B">
              <w:rPr>
                <w:rFonts w:ascii="PT Astra Serif" w:hAnsi="PT Astra Serif"/>
                <w:b/>
                <w:sz w:val="24"/>
                <w:szCs w:val="24"/>
              </w:rPr>
              <w:t>Родительское собрание  в режиме  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EA" w:rsidRPr="0020291B" w:rsidRDefault="00F35AB8" w:rsidP="000C29EA">
            <w:pPr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20291B" w:rsidRPr="0020291B">
                <w:rPr>
                  <w:rStyle w:val="a7"/>
                  <w:rFonts w:ascii="PT Astra Serif" w:hAnsi="PT Astra Serif"/>
                  <w:sz w:val="24"/>
                  <w:szCs w:val="24"/>
                </w:rPr>
                <w:t>https://vk.com/video-160510130_456239475</w:t>
              </w:r>
            </w:hyperlink>
            <w:r w:rsidR="0020291B" w:rsidRPr="0020291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</w:tbl>
    <w:p w:rsidR="000C29EA" w:rsidRDefault="000C29EA"/>
    <w:p w:rsidR="0020291B" w:rsidRDefault="0020291B" w:rsidP="0020291B">
      <w:pPr>
        <w:jc w:val="center"/>
      </w:pPr>
      <w:r>
        <w:t>__________________________</w:t>
      </w:r>
    </w:p>
    <w:sectPr w:rsidR="0020291B" w:rsidSect="003C37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B8" w:rsidRDefault="00F35AB8" w:rsidP="003C37B3">
      <w:pPr>
        <w:spacing w:after="0" w:line="240" w:lineRule="auto"/>
      </w:pPr>
      <w:r>
        <w:separator/>
      </w:r>
    </w:p>
  </w:endnote>
  <w:endnote w:type="continuationSeparator" w:id="0">
    <w:p w:rsidR="00F35AB8" w:rsidRDefault="00F35AB8" w:rsidP="003C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B8" w:rsidRDefault="00F35AB8" w:rsidP="003C37B3">
      <w:pPr>
        <w:spacing w:after="0" w:line="240" w:lineRule="auto"/>
      </w:pPr>
      <w:r>
        <w:separator/>
      </w:r>
    </w:p>
  </w:footnote>
  <w:footnote w:type="continuationSeparator" w:id="0">
    <w:p w:rsidR="00F35AB8" w:rsidRDefault="00F35AB8" w:rsidP="003C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763274"/>
      <w:docPartObj>
        <w:docPartGallery w:val="Page Numbers (Top of Page)"/>
        <w:docPartUnique/>
      </w:docPartObj>
    </w:sdtPr>
    <w:sdtContent>
      <w:p w:rsidR="003C37B3" w:rsidRDefault="003C37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37B3" w:rsidRDefault="003C37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B7"/>
    <w:rsid w:val="000C29EA"/>
    <w:rsid w:val="0020291B"/>
    <w:rsid w:val="003C37B3"/>
    <w:rsid w:val="00593E66"/>
    <w:rsid w:val="00A25BAF"/>
    <w:rsid w:val="00F35AB8"/>
    <w:rsid w:val="00F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94BDB-A9AB-4207-97D2-BBF40F3A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29E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C29EA"/>
    <w:rPr>
      <w:rFonts w:eastAsia="Times New Roman" w:cs="Times New Roman"/>
      <w:color w:val="000000"/>
      <w:szCs w:val="20"/>
      <w:lang w:eastAsia="ru-RU"/>
    </w:rPr>
  </w:style>
  <w:style w:type="paragraph" w:styleId="a5">
    <w:name w:val="Normal (Web)"/>
    <w:basedOn w:val="a"/>
    <w:link w:val="a6"/>
    <w:rsid w:val="000C29EA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a0"/>
    <w:link w:val="a5"/>
    <w:rsid w:val="000C29E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7">
    <w:name w:val="Hyperlink"/>
    <w:rsid w:val="0020291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C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7B3"/>
  </w:style>
  <w:style w:type="paragraph" w:styleId="aa">
    <w:name w:val="footer"/>
    <w:basedOn w:val="a"/>
    <w:link w:val="ab"/>
    <w:uiPriority w:val="99"/>
    <w:unhideWhenUsed/>
    <w:rsid w:val="003C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60510130_4562394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2023-10-10T08:04:00Z</dcterms:created>
  <dcterms:modified xsi:type="dcterms:W3CDTF">2023-10-10T08:37:00Z</dcterms:modified>
</cp:coreProperties>
</file>