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C5" w:rsidRDefault="009E195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русскому языку  для </w:t>
      </w:r>
      <w:r w:rsidR="002C54DD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46"/>
        <w:gridCol w:w="7517"/>
      </w:tblGrid>
      <w:tr w:rsidR="00C535C5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</w:tr>
      <w:tr w:rsidR="00C535C5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Default="009E195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5C5" w:rsidRPr="00427692" w:rsidRDefault="002C54DD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6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27692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686" w:rsidRDefault="00561686" w:rsidP="0056168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>
                <w:rPr>
                  <w:rStyle w:val="a3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</w:t>
              </w:r>
            </w:hyperlink>
            <w:r>
              <w:rPr>
                <w:sz w:val="28"/>
                <w:szCs w:val="28"/>
              </w:rPr>
              <w:t xml:space="preserve">),   (внесены изменения от 18.07.2022  № 569, от 22.01.2024 №31 </w:t>
            </w:r>
            <w:proofErr w:type="gramEnd"/>
          </w:p>
          <w:p w:rsidR="00561686" w:rsidRDefault="00561686" w:rsidP="0056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образования», (внесены изменения от 19.03.2024 №171)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«Русский язык».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В.Г. Горецкий, 202</w:t>
            </w:r>
            <w:r w:rsidR="00946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DA74CD" w:rsidRPr="00D40552" w:rsidRDefault="00DA74CD" w:rsidP="00DA74C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DA74CD" w:rsidRDefault="00DA74CD" w:rsidP="00DA74C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DA74CD" w:rsidRDefault="00DA74CD" w:rsidP="00D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9460C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9460C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DA74CD" w:rsidRDefault="00DA74CD" w:rsidP="00DA74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9460C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9460C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427692" w:rsidRDefault="00427692" w:rsidP="00DA74CD">
            <w:pPr>
              <w:spacing w:after="200" w:line="276" w:lineRule="auto"/>
              <w:jc w:val="both"/>
            </w:pPr>
          </w:p>
        </w:tc>
      </w:tr>
      <w:tr w:rsidR="00427692" w:rsidTr="00427692">
        <w:trPr>
          <w:trHeight w:val="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 w:rsidP="002C54DD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В.П., Горецкий В.Г. «Русский язык: учебник для 2 класса начальной  школы» - М.: Просвещение,</w:t>
            </w:r>
          </w:p>
          <w:p w:rsidR="00427692" w:rsidRPr="002C54DD" w:rsidRDefault="00427692" w:rsidP="002C54DD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202</w:t>
            </w:r>
            <w:r w:rsidR="009460C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427692" w:rsidTr="00427692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692" w:rsidRDefault="0042769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«Русский язык» на </w:t>
            </w:r>
            <w:r w:rsidR="00DA74C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Pr="0042769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6</w:t>
            </w:r>
            <w:r w:rsidR="00561686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часов, в том числе: во 2 классе-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170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</w:t>
            </w:r>
          </w:p>
          <w:p w:rsidR="00427692" w:rsidRPr="00427692" w:rsidRDefault="00427692" w:rsidP="0042769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МБОО Дмитриево Помряскинская  СШ предусматривает объём учебного предмета «Русский язык» во 2 классе  5 часов  в неделю.</w:t>
            </w:r>
          </w:p>
        </w:tc>
      </w:tr>
    </w:tbl>
    <w:p w:rsidR="00C535C5" w:rsidRDefault="00C535C5">
      <w:pPr>
        <w:spacing w:after="200" w:line="276" w:lineRule="auto"/>
        <w:rPr>
          <w:rFonts w:ascii="Calibri" w:eastAsia="Calibri" w:hAnsi="Calibri" w:cs="Calibri"/>
        </w:rPr>
      </w:pPr>
    </w:p>
    <w:sectPr w:rsidR="00C535C5" w:rsidSect="004276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46F"/>
    <w:multiLevelType w:val="multilevel"/>
    <w:tmpl w:val="A30C8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5C5"/>
    <w:rsid w:val="00067875"/>
    <w:rsid w:val="000A189D"/>
    <w:rsid w:val="000D2874"/>
    <w:rsid w:val="000F33A0"/>
    <w:rsid w:val="00114C7D"/>
    <w:rsid w:val="001638B3"/>
    <w:rsid w:val="002C54DD"/>
    <w:rsid w:val="00427692"/>
    <w:rsid w:val="004A0CE5"/>
    <w:rsid w:val="00561686"/>
    <w:rsid w:val="0079039A"/>
    <w:rsid w:val="008256A8"/>
    <w:rsid w:val="008C1A29"/>
    <w:rsid w:val="009460CB"/>
    <w:rsid w:val="009E195B"/>
    <w:rsid w:val="009E6099"/>
    <w:rsid w:val="00A72035"/>
    <w:rsid w:val="00AE0D2E"/>
    <w:rsid w:val="00C535C5"/>
    <w:rsid w:val="00D40C4A"/>
    <w:rsid w:val="00D5506F"/>
    <w:rsid w:val="00D55259"/>
    <w:rsid w:val="00DA74CD"/>
    <w:rsid w:val="00FA6F68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7692"/>
    <w:rPr>
      <w:color w:val="0000FF"/>
      <w:u w:val="single"/>
    </w:rPr>
  </w:style>
  <w:style w:type="paragraph" w:styleId="a4">
    <w:name w:val="Normal (Web)"/>
    <w:basedOn w:val="a"/>
    <w:rsid w:val="0042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2023-08-17T14:33:00Z</cp:lastPrinted>
  <dcterms:created xsi:type="dcterms:W3CDTF">2024-08-12T09:00:00Z</dcterms:created>
  <dcterms:modified xsi:type="dcterms:W3CDTF">2024-09-02T06:47:00Z</dcterms:modified>
</cp:coreProperties>
</file>