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36" w:rsidRPr="00B87186" w:rsidRDefault="00AF6A36" w:rsidP="00A2752A">
      <w:pPr>
        <w:jc w:val="center"/>
        <w:rPr>
          <w:rFonts w:ascii="Times New Roman" w:hAnsi="Times New Roman"/>
          <w:b/>
          <w:sz w:val="28"/>
          <w:szCs w:val="28"/>
        </w:rPr>
      </w:pPr>
      <w:r w:rsidRPr="00B87186">
        <w:rPr>
          <w:rFonts w:ascii="Times New Roman" w:hAnsi="Times New Roman"/>
          <w:b/>
          <w:sz w:val="28"/>
          <w:szCs w:val="28"/>
        </w:rPr>
        <w:t>Аннотация к рабочей п</w:t>
      </w:r>
      <w:r>
        <w:rPr>
          <w:rFonts w:ascii="Times New Roman" w:hAnsi="Times New Roman"/>
          <w:b/>
          <w:sz w:val="28"/>
          <w:szCs w:val="28"/>
        </w:rPr>
        <w:t xml:space="preserve">рограмме по учебному </w:t>
      </w:r>
      <w:r w:rsidR="002A0EFE">
        <w:rPr>
          <w:rFonts w:ascii="Times New Roman" w:hAnsi="Times New Roman"/>
          <w:b/>
          <w:sz w:val="28"/>
          <w:szCs w:val="28"/>
        </w:rPr>
        <w:t>предмету «Обществознание» для 11</w:t>
      </w:r>
      <w:r w:rsidRPr="00B87186">
        <w:rPr>
          <w:rFonts w:ascii="Times New Roman" w:hAnsi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7336"/>
      </w:tblGrid>
      <w:tr w:rsidR="00AF6A36" w:rsidRPr="008C63DD" w:rsidTr="008C63DD">
        <w:tc>
          <w:tcPr>
            <w:tcW w:w="2235" w:type="dxa"/>
          </w:tcPr>
          <w:p w:rsidR="00AF6A36" w:rsidRPr="008C63DD" w:rsidRDefault="00AF6A36" w:rsidP="008C63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3DD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336" w:type="dxa"/>
          </w:tcPr>
          <w:p w:rsidR="00AF6A36" w:rsidRPr="008C63DD" w:rsidRDefault="00AF6A36" w:rsidP="008C63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3DD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</w:tr>
      <w:tr w:rsidR="00AF6A36" w:rsidRPr="008C63DD" w:rsidTr="008C63DD">
        <w:tc>
          <w:tcPr>
            <w:tcW w:w="2235" w:type="dxa"/>
          </w:tcPr>
          <w:p w:rsidR="00AF6A36" w:rsidRPr="008C63DD" w:rsidRDefault="00AF6A36" w:rsidP="008C63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3D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336" w:type="dxa"/>
          </w:tcPr>
          <w:p w:rsidR="00AF6A36" w:rsidRPr="008C63DD" w:rsidRDefault="002A0EFE" w:rsidP="008C63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F6A36" w:rsidRPr="008C63DD" w:rsidTr="008C63DD">
        <w:tc>
          <w:tcPr>
            <w:tcW w:w="2235" w:type="dxa"/>
          </w:tcPr>
          <w:p w:rsidR="00AF6A36" w:rsidRPr="008C63DD" w:rsidRDefault="00AF6A36" w:rsidP="008C63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3DD">
              <w:rPr>
                <w:rFonts w:ascii="Times New Roman" w:hAnsi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7336" w:type="dxa"/>
          </w:tcPr>
          <w:p w:rsidR="005D4782" w:rsidRPr="005D4782" w:rsidRDefault="006B1195" w:rsidP="005D4782">
            <w:pPr>
              <w:rPr>
                <w:rFonts w:ascii="Times New Roman" w:hAnsi="Times New Roman"/>
                <w:sz w:val="28"/>
                <w:szCs w:val="28"/>
              </w:rPr>
            </w:pPr>
            <w:r w:rsidRPr="00882812">
              <w:rPr>
                <w:rFonts w:ascii="Times New Roman" w:hAnsi="Times New Roman"/>
                <w:sz w:val="28"/>
                <w:szCs w:val="28"/>
              </w:rPr>
              <w:t>1</w:t>
            </w:r>
            <w:r w:rsidR="005D47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D4782" w:rsidRPr="005D4782">
              <w:rPr>
                <w:rFonts w:ascii="Times New Roman" w:hAnsi="Times New Roman"/>
                <w:sz w:val="28"/>
                <w:szCs w:val="28"/>
              </w:rPr>
              <w:t>Федеральный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</w:t>
            </w:r>
          </w:p>
          <w:p w:rsidR="005D4782" w:rsidRPr="005D4782" w:rsidRDefault="005D4782" w:rsidP="005D4782">
            <w:pPr>
              <w:rPr>
                <w:rFonts w:ascii="Times New Roman" w:hAnsi="Times New Roman"/>
                <w:sz w:val="28"/>
                <w:szCs w:val="28"/>
              </w:rPr>
            </w:pPr>
            <w:r w:rsidRPr="005D4782">
              <w:rPr>
                <w:rFonts w:ascii="Times New Roman" w:hAnsi="Times New Roman"/>
                <w:sz w:val="28"/>
                <w:szCs w:val="28"/>
              </w:rPr>
              <w:t>2. Приказ 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 (Зарегистрирован 12.09.2022 № 70034)</w:t>
            </w:r>
          </w:p>
          <w:p w:rsidR="005D4782" w:rsidRPr="005D4782" w:rsidRDefault="005D4782" w:rsidP="005D4782">
            <w:pPr>
              <w:rPr>
                <w:rFonts w:ascii="Times New Roman" w:hAnsi="Times New Roman"/>
                <w:sz w:val="28"/>
                <w:szCs w:val="28"/>
              </w:rPr>
            </w:pPr>
            <w:r w:rsidRPr="005D4782">
              <w:rPr>
                <w:rFonts w:ascii="Times New Roman" w:hAnsi="Times New Roman"/>
                <w:sz w:val="28"/>
                <w:szCs w:val="28"/>
              </w:rPr>
              <w:t>3. Федеральная образовательная программа среднего общего образования, утвержденная приказом Министерства просвещения Российской Федерации от 18.05.2023 № 371 "Об утверждении федеральной образовательной программы среднего общего образования" (</w:t>
            </w:r>
            <w:proofErr w:type="gramStart"/>
            <w:r w:rsidRPr="005D4782">
              <w:rPr>
                <w:rFonts w:ascii="Times New Roman" w:hAnsi="Times New Roman"/>
                <w:sz w:val="28"/>
                <w:szCs w:val="28"/>
              </w:rPr>
              <w:t>Зарегистрирован</w:t>
            </w:r>
            <w:proofErr w:type="gramEnd"/>
            <w:r w:rsidRPr="005D4782">
              <w:rPr>
                <w:rFonts w:ascii="Times New Roman" w:hAnsi="Times New Roman"/>
                <w:sz w:val="28"/>
                <w:szCs w:val="28"/>
              </w:rPr>
              <w:t xml:space="preserve"> 12.07.2023 № 74228)</w:t>
            </w:r>
          </w:p>
          <w:p w:rsidR="005D4782" w:rsidRPr="005D4782" w:rsidRDefault="005D4782" w:rsidP="005D4782">
            <w:pPr>
              <w:rPr>
                <w:rFonts w:ascii="Times New Roman" w:hAnsi="Times New Roman"/>
                <w:sz w:val="28"/>
                <w:szCs w:val="28"/>
              </w:rPr>
            </w:pPr>
            <w:r w:rsidRPr="005D4782">
              <w:rPr>
                <w:rFonts w:ascii="Times New Roman" w:hAnsi="Times New Roman"/>
                <w:sz w:val="28"/>
                <w:szCs w:val="28"/>
              </w:rPr>
              <w:t>4.Приказ Министерства просвещения</w:t>
            </w:r>
          </w:p>
          <w:p w:rsidR="005D4782" w:rsidRPr="005D4782" w:rsidRDefault="005D4782" w:rsidP="005D4782">
            <w:pPr>
              <w:rPr>
                <w:rFonts w:ascii="Times New Roman" w:hAnsi="Times New Roman"/>
                <w:sz w:val="28"/>
                <w:szCs w:val="28"/>
              </w:rPr>
            </w:pPr>
            <w:r w:rsidRPr="005D4782">
              <w:rPr>
                <w:rFonts w:ascii="Times New Roman" w:hAnsi="Times New Roman"/>
                <w:sz w:val="28"/>
                <w:szCs w:val="28"/>
              </w:rPr>
              <w:t>Российской Федерации от 27.12.2023 № 1028</w:t>
            </w:r>
          </w:p>
          <w:p w:rsidR="005D4782" w:rsidRPr="005D4782" w:rsidRDefault="005D4782" w:rsidP="005D4782">
            <w:pPr>
              <w:rPr>
                <w:rFonts w:ascii="Times New Roman" w:hAnsi="Times New Roman"/>
                <w:sz w:val="28"/>
                <w:szCs w:val="28"/>
              </w:rPr>
            </w:pPr>
            <w:r w:rsidRPr="005D4782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некоторые приказ </w:t>
            </w:r>
            <w:proofErr w:type="spellStart"/>
            <w:r w:rsidRPr="005D4782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5D4782">
              <w:rPr>
                <w:rFonts w:ascii="Times New Roman" w:hAnsi="Times New Roman"/>
                <w:sz w:val="28"/>
                <w:szCs w:val="28"/>
              </w:rPr>
              <w:t xml:space="preserve"> и Минпросвещения России, касающиеся федеральных государственных стандартов основного общего образования и среднего общего образования»</w:t>
            </w:r>
          </w:p>
          <w:p w:rsidR="005D4782" w:rsidRPr="005D4782" w:rsidRDefault="005D4782" w:rsidP="005D4782">
            <w:pPr>
              <w:rPr>
                <w:rFonts w:ascii="Times New Roman" w:hAnsi="Times New Roman"/>
                <w:sz w:val="28"/>
                <w:szCs w:val="28"/>
              </w:rPr>
            </w:pPr>
            <w:r w:rsidRPr="005D4782">
              <w:rPr>
                <w:rFonts w:ascii="Times New Roman" w:hAnsi="Times New Roman"/>
                <w:sz w:val="28"/>
                <w:szCs w:val="28"/>
              </w:rPr>
              <w:t xml:space="preserve">5.Приказ Министерства </w:t>
            </w:r>
            <w:proofErr w:type="spellStart"/>
            <w:r w:rsidRPr="005D4782">
              <w:rPr>
                <w:rFonts w:ascii="Times New Roman" w:hAnsi="Times New Roman"/>
                <w:sz w:val="28"/>
                <w:szCs w:val="28"/>
              </w:rPr>
              <w:t>просвещенияРоссийской</w:t>
            </w:r>
            <w:proofErr w:type="spellEnd"/>
            <w:r w:rsidRPr="005D4782">
              <w:rPr>
                <w:rFonts w:ascii="Times New Roman" w:hAnsi="Times New Roman"/>
                <w:sz w:val="28"/>
                <w:szCs w:val="28"/>
              </w:rPr>
              <w:t xml:space="preserve"> Федерации от 01.02.2024 № 62«О внесении изменений в некоторые приказы </w:t>
            </w:r>
            <w:proofErr w:type="spellStart"/>
            <w:r w:rsidRPr="005D4782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5D4782">
              <w:rPr>
                <w:rFonts w:ascii="Times New Roman" w:hAnsi="Times New Roman"/>
                <w:sz w:val="28"/>
                <w:szCs w:val="28"/>
              </w:rPr>
              <w:t xml:space="preserve"> и Минпросвещения</w:t>
            </w:r>
          </w:p>
          <w:p w:rsidR="005D4782" w:rsidRPr="005D4782" w:rsidRDefault="005D4782" w:rsidP="005D4782">
            <w:pPr>
              <w:rPr>
                <w:rFonts w:ascii="Times New Roman" w:hAnsi="Times New Roman"/>
                <w:sz w:val="28"/>
                <w:szCs w:val="28"/>
              </w:rPr>
            </w:pPr>
            <w:r w:rsidRPr="005D4782">
              <w:rPr>
                <w:rFonts w:ascii="Times New Roman" w:hAnsi="Times New Roman"/>
                <w:sz w:val="28"/>
                <w:szCs w:val="28"/>
              </w:rPr>
              <w:t>России, касающиеся федеральных образовательных программ основного общего образования и среднего общего образования»</w:t>
            </w:r>
          </w:p>
          <w:p w:rsidR="005D4782" w:rsidRPr="005D4782" w:rsidRDefault="005D4782" w:rsidP="005D47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3152" w:rsidRPr="00363152" w:rsidRDefault="005D4782" w:rsidP="005D4782">
            <w:pPr>
              <w:rPr>
                <w:rFonts w:ascii="Times New Roman" w:hAnsi="Times New Roman"/>
                <w:sz w:val="28"/>
                <w:szCs w:val="28"/>
              </w:rPr>
            </w:pPr>
            <w:r w:rsidRPr="005D4782">
              <w:rPr>
                <w:rFonts w:ascii="Times New Roman" w:hAnsi="Times New Roman"/>
                <w:sz w:val="28"/>
                <w:szCs w:val="28"/>
              </w:rPr>
              <w:lastRenderedPageBreak/>
              <w:t>6.Приказ Минпросвещения России ОТ 19.03.2024 №171«О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      </w:r>
          </w:p>
          <w:p w:rsidR="006B1195" w:rsidRPr="00882812" w:rsidRDefault="005D4782" w:rsidP="006B1195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B1195" w:rsidRPr="00882812">
              <w:rPr>
                <w:rFonts w:ascii="Times New Roman" w:hAnsi="Times New Roman"/>
                <w:sz w:val="28"/>
                <w:szCs w:val="28"/>
              </w:rPr>
              <w:t>. Учебный план МБОО Дм</w:t>
            </w:r>
            <w:r w:rsidR="00363152">
              <w:rPr>
                <w:rFonts w:ascii="Times New Roman" w:hAnsi="Times New Roman"/>
                <w:sz w:val="28"/>
                <w:szCs w:val="28"/>
              </w:rPr>
              <w:t>итриево Помряскинская СШ на 2024-2025</w:t>
            </w:r>
            <w:r w:rsidR="006B1195" w:rsidRPr="00882812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AF6A36" w:rsidRPr="001C2855" w:rsidRDefault="005D4782" w:rsidP="006B1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B1195" w:rsidRPr="00882812">
              <w:rPr>
                <w:rFonts w:ascii="Times New Roman" w:hAnsi="Times New Roman"/>
                <w:sz w:val="28"/>
                <w:szCs w:val="28"/>
              </w:rPr>
              <w:t>. Календарный учебный график к образовательной программе сред</w:t>
            </w:r>
            <w:r w:rsidR="00363152">
              <w:rPr>
                <w:rFonts w:ascii="Times New Roman" w:hAnsi="Times New Roman"/>
                <w:sz w:val="28"/>
                <w:szCs w:val="28"/>
              </w:rPr>
              <w:t>него  общего образования на 2024-2025</w:t>
            </w:r>
            <w:r w:rsidR="006B1195" w:rsidRPr="00882812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</w:tr>
      <w:tr w:rsidR="00AF6A36" w:rsidRPr="008C63DD" w:rsidTr="00687409">
        <w:trPr>
          <w:trHeight w:val="1255"/>
        </w:trPr>
        <w:tc>
          <w:tcPr>
            <w:tcW w:w="2235" w:type="dxa"/>
          </w:tcPr>
          <w:p w:rsidR="00AF6A36" w:rsidRPr="008C63DD" w:rsidRDefault="00AF6A36" w:rsidP="008C63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3DD">
              <w:rPr>
                <w:rFonts w:ascii="Times New Roman" w:hAnsi="Times New Roman"/>
                <w:sz w:val="28"/>
                <w:szCs w:val="28"/>
              </w:rPr>
              <w:lastRenderedPageBreak/>
              <w:t>Учебно-методический комплекс</w:t>
            </w:r>
          </w:p>
        </w:tc>
        <w:tc>
          <w:tcPr>
            <w:tcW w:w="7336" w:type="dxa"/>
          </w:tcPr>
          <w:p w:rsidR="00AF6A36" w:rsidRPr="008C63DD" w:rsidRDefault="002A0EFE" w:rsidP="008C63DD">
            <w:pPr>
              <w:pStyle w:val="Default"/>
              <w:spacing w:after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Обществознание. 11</w:t>
            </w:r>
            <w:r w:rsidR="00AF6A36" w:rsidRPr="008C63DD">
              <w:rPr>
                <w:sz w:val="28"/>
                <w:szCs w:val="28"/>
              </w:rPr>
              <w:t xml:space="preserve"> класс. Базовый уровень. Под р</w:t>
            </w:r>
            <w:r w:rsidR="00560E5F">
              <w:rPr>
                <w:sz w:val="28"/>
                <w:szCs w:val="28"/>
              </w:rPr>
              <w:t xml:space="preserve">едакцией </w:t>
            </w:r>
            <w:r>
              <w:rPr>
                <w:sz w:val="28"/>
                <w:szCs w:val="28"/>
              </w:rPr>
              <w:t xml:space="preserve">Л.Н.Боголюбова, А.Ю. </w:t>
            </w:r>
            <w:proofErr w:type="spellStart"/>
            <w:r>
              <w:rPr>
                <w:sz w:val="28"/>
                <w:szCs w:val="28"/>
              </w:rPr>
              <w:t>Лазебниковой</w:t>
            </w:r>
            <w:proofErr w:type="spellEnd"/>
            <w:r>
              <w:rPr>
                <w:sz w:val="28"/>
                <w:szCs w:val="28"/>
              </w:rPr>
              <w:t>.</w:t>
            </w:r>
            <w:r w:rsidR="00560E5F">
              <w:rPr>
                <w:sz w:val="28"/>
                <w:szCs w:val="28"/>
              </w:rPr>
              <w:t xml:space="preserve"> М.:</w:t>
            </w:r>
            <w:r w:rsidR="00AF6A36" w:rsidRPr="008C63DD">
              <w:rPr>
                <w:sz w:val="28"/>
                <w:szCs w:val="28"/>
              </w:rPr>
              <w:t xml:space="preserve"> «Просвещение»</w:t>
            </w:r>
            <w:r w:rsidR="00363152">
              <w:rPr>
                <w:sz w:val="28"/>
                <w:szCs w:val="28"/>
              </w:rPr>
              <w:t>. 2021</w:t>
            </w:r>
            <w:r>
              <w:rPr>
                <w:sz w:val="28"/>
                <w:szCs w:val="28"/>
              </w:rPr>
              <w:t xml:space="preserve"> </w:t>
            </w:r>
            <w:r w:rsidR="00560E5F">
              <w:rPr>
                <w:sz w:val="28"/>
                <w:szCs w:val="28"/>
              </w:rPr>
              <w:t>г</w:t>
            </w:r>
            <w:r w:rsidR="00AF6A36" w:rsidRPr="008C63DD">
              <w:rPr>
                <w:sz w:val="28"/>
                <w:szCs w:val="28"/>
              </w:rPr>
              <w:t>.</w:t>
            </w:r>
          </w:p>
          <w:p w:rsidR="00AF6A36" w:rsidRPr="008C63DD" w:rsidRDefault="00AF6A36" w:rsidP="00CE66E2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A36" w:rsidRPr="008C63DD" w:rsidTr="008C63DD">
        <w:tc>
          <w:tcPr>
            <w:tcW w:w="9571" w:type="dxa"/>
            <w:gridSpan w:val="2"/>
          </w:tcPr>
          <w:p w:rsidR="00AF6A36" w:rsidRPr="008C63DD" w:rsidRDefault="00AF6A36" w:rsidP="00687409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DD">
              <w:rPr>
                <w:rFonts w:ascii="Times New Roman" w:hAnsi="Times New Roman"/>
                <w:sz w:val="28"/>
                <w:szCs w:val="28"/>
              </w:rPr>
              <w:t>Учебный предмет «Обществознание» входит  в учебную область «Общенаучные предметы</w:t>
            </w:r>
            <w:r w:rsidR="00363152">
              <w:rPr>
                <w:rFonts w:ascii="Times New Roman" w:hAnsi="Times New Roman"/>
                <w:sz w:val="28"/>
                <w:szCs w:val="28"/>
              </w:rPr>
              <w:t>»</w:t>
            </w:r>
            <w:r w:rsidRPr="008C63D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87409">
              <w:rPr>
                <w:rFonts w:ascii="Times New Roman" w:hAnsi="Times New Roman"/>
                <w:sz w:val="28"/>
                <w:szCs w:val="28"/>
              </w:rPr>
              <w:t>О</w:t>
            </w:r>
            <w:r w:rsidRPr="008C63DD">
              <w:rPr>
                <w:rFonts w:ascii="Times New Roman" w:hAnsi="Times New Roman"/>
                <w:sz w:val="28"/>
                <w:szCs w:val="28"/>
              </w:rPr>
              <w:t>бязательного изучения учебного пр</w:t>
            </w:r>
            <w:r w:rsidR="00687409">
              <w:rPr>
                <w:rFonts w:ascii="Times New Roman" w:hAnsi="Times New Roman"/>
                <w:sz w:val="28"/>
                <w:szCs w:val="28"/>
              </w:rPr>
              <w:t xml:space="preserve">едмета «Обществознание» на уровне </w:t>
            </w:r>
            <w:r w:rsidRPr="008C63DD">
              <w:rPr>
                <w:rFonts w:ascii="Times New Roman" w:hAnsi="Times New Roman"/>
                <w:sz w:val="28"/>
                <w:szCs w:val="28"/>
              </w:rPr>
              <w:t xml:space="preserve"> среднего общего образования</w:t>
            </w:r>
            <w:r w:rsidR="001539EB">
              <w:rPr>
                <w:rFonts w:ascii="Times New Roman" w:hAnsi="Times New Roman"/>
                <w:sz w:val="28"/>
                <w:szCs w:val="28"/>
              </w:rPr>
              <w:t xml:space="preserve"> предусмотрено 272 часа</w:t>
            </w:r>
            <w:r w:rsidRPr="008C63DD">
              <w:rPr>
                <w:rFonts w:ascii="Times New Roman" w:hAnsi="Times New Roman"/>
                <w:sz w:val="28"/>
                <w:szCs w:val="28"/>
              </w:rPr>
              <w:t>. В с</w:t>
            </w:r>
            <w:r w:rsidR="00E37D2A">
              <w:rPr>
                <w:rFonts w:ascii="Times New Roman" w:hAnsi="Times New Roman"/>
                <w:sz w:val="28"/>
                <w:szCs w:val="28"/>
              </w:rPr>
              <w:t>оответствии с Учебным планом МБОО</w:t>
            </w:r>
            <w:r w:rsidRPr="008C63DD">
              <w:rPr>
                <w:rFonts w:ascii="Times New Roman" w:hAnsi="Times New Roman"/>
                <w:sz w:val="28"/>
                <w:szCs w:val="28"/>
              </w:rPr>
              <w:t xml:space="preserve"> Дм</w:t>
            </w:r>
            <w:r w:rsidR="00552064">
              <w:rPr>
                <w:rFonts w:ascii="Times New Roman" w:hAnsi="Times New Roman"/>
                <w:sz w:val="28"/>
                <w:szCs w:val="28"/>
              </w:rPr>
              <w:t xml:space="preserve">итриево </w:t>
            </w:r>
            <w:r w:rsidR="00363152">
              <w:rPr>
                <w:rFonts w:ascii="Times New Roman" w:hAnsi="Times New Roman"/>
                <w:sz w:val="28"/>
                <w:szCs w:val="28"/>
              </w:rPr>
              <w:t>Помряскинская СШ на 2024-2025</w:t>
            </w:r>
            <w:r w:rsidRPr="008C63DD">
              <w:rPr>
                <w:rFonts w:ascii="Times New Roman" w:hAnsi="Times New Roman"/>
                <w:sz w:val="28"/>
                <w:szCs w:val="28"/>
              </w:rPr>
              <w:t xml:space="preserve"> учебный год,</w:t>
            </w:r>
            <w:r w:rsidR="00363152">
              <w:rPr>
                <w:rFonts w:ascii="Times New Roman" w:hAnsi="Times New Roman"/>
                <w:sz w:val="28"/>
                <w:szCs w:val="28"/>
              </w:rPr>
              <w:t xml:space="preserve"> недельная нагрузка составляет 4</w:t>
            </w:r>
            <w:r w:rsidRPr="008C63DD">
              <w:rPr>
                <w:rFonts w:ascii="Times New Roman" w:hAnsi="Times New Roman"/>
                <w:sz w:val="28"/>
                <w:szCs w:val="28"/>
              </w:rPr>
              <w:t xml:space="preserve"> часа в неделю. В год на изучени</w:t>
            </w:r>
            <w:r w:rsidR="002A0EFE">
              <w:rPr>
                <w:rFonts w:ascii="Times New Roman" w:hAnsi="Times New Roman"/>
                <w:sz w:val="28"/>
                <w:szCs w:val="28"/>
              </w:rPr>
              <w:t>е предмета «Обществоз</w:t>
            </w:r>
            <w:r w:rsidR="00363152">
              <w:rPr>
                <w:rFonts w:ascii="Times New Roman" w:hAnsi="Times New Roman"/>
                <w:sz w:val="28"/>
                <w:szCs w:val="28"/>
              </w:rPr>
              <w:t>нание» в 11 классе отводится  13</w:t>
            </w:r>
            <w:bookmarkStart w:id="0" w:name="_GoBack"/>
            <w:bookmarkEnd w:id="0"/>
            <w:r w:rsidR="006B1195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8C63DD">
              <w:rPr>
                <w:rFonts w:ascii="Times New Roman" w:hAnsi="Times New Roman"/>
                <w:sz w:val="28"/>
                <w:szCs w:val="28"/>
              </w:rPr>
              <w:t>ч</w:t>
            </w:r>
            <w:r w:rsidR="006B1195">
              <w:rPr>
                <w:rFonts w:ascii="Times New Roman" w:hAnsi="Times New Roman"/>
                <w:sz w:val="28"/>
                <w:szCs w:val="28"/>
              </w:rPr>
              <w:t>асов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C6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F6A36" w:rsidRPr="00A2752A" w:rsidRDefault="00AF6A36" w:rsidP="00F35A1E">
      <w:pPr>
        <w:jc w:val="center"/>
        <w:rPr>
          <w:rFonts w:ascii="Times New Roman" w:hAnsi="Times New Roman"/>
          <w:sz w:val="28"/>
          <w:szCs w:val="28"/>
        </w:rPr>
      </w:pPr>
    </w:p>
    <w:sectPr w:rsidR="00AF6A36" w:rsidRPr="00A2752A" w:rsidSect="0042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A1E"/>
    <w:rsid w:val="000110F9"/>
    <w:rsid w:val="00100A1B"/>
    <w:rsid w:val="00152426"/>
    <w:rsid w:val="001539EB"/>
    <w:rsid w:val="0016572F"/>
    <w:rsid w:val="001C2855"/>
    <w:rsid w:val="001E21B7"/>
    <w:rsid w:val="00286FD3"/>
    <w:rsid w:val="002A0EFE"/>
    <w:rsid w:val="00363152"/>
    <w:rsid w:val="00423F0C"/>
    <w:rsid w:val="00425454"/>
    <w:rsid w:val="00483FF8"/>
    <w:rsid w:val="00552064"/>
    <w:rsid w:val="00560E5F"/>
    <w:rsid w:val="005D4782"/>
    <w:rsid w:val="00687409"/>
    <w:rsid w:val="006B1195"/>
    <w:rsid w:val="0071063D"/>
    <w:rsid w:val="00751D34"/>
    <w:rsid w:val="007E51FC"/>
    <w:rsid w:val="0085736C"/>
    <w:rsid w:val="00893C4D"/>
    <w:rsid w:val="008C63DD"/>
    <w:rsid w:val="009003A0"/>
    <w:rsid w:val="0095621C"/>
    <w:rsid w:val="00A23445"/>
    <w:rsid w:val="00A2752A"/>
    <w:rsid w:val="00AF6A36"/>
    <w:rsid w:val="00B87186"/>
    <w:rsid w:val="00B92ED5"/>
    <w:rsid w:val="00CC3D01"/>
    <w:rsid w:val="00CE66E2"/>
    <w:rsid w:val="00CF0A2C"/>
    <w:rsid w:val="00D05C11"/>
    <w:rsid w:val="00E37D2A"/>
    <w:rsid w:val="00F35A1E"/>
    <w:rsid w:val="00F6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F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semiHidden/>
    <w:unhideWhenUsed/>
    <w:qFormat/>
    <w:locked/>
    <w:rsid w:val="0085736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5A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751D34"/>
    <w:rPr>
      <w:rFonts w:ascii="Times New Roman" w:hAnsi="Times New Roman" w:cs="Times New Roman"/>
      <w:color w:val="000000"/>
      <w:u w:val="single"/>
    </w:rPr>
  </w:style>
  <w:style w:type="character" w:customStyle="1" w:styleId="a5">
    <w:name w:val="Без интервала Знак"/>
    <w:aliases w:val="Без интервала1 Знак,основа Знак"/>
    <w:link w:val="a6"/>
    <w:uiPriority w:val="1"/>
    <w:locked/>
    <w:rsid w:val="00751D34"/>
    <w:rPr>
      <w:rFonts w:cs="Times New Roman"/>
      <w:sz w:val="22"/>
      <w:szCs w:val="22"/>
      <w:lang w:val="ru-RU" w:eastAsia="en-US" w:bidi="ar-SA"/>
    </w:rPr>
  </w:style>
  <w:style w:type="paragraph" w:styleId="a6">
    <w:name w:val="No Spacing"/>
    <w:aliases w:val="Без интервала1,основа"/>
    <w:link w:val="a5"/>
    <w:uiPriority w:val="1"/>
    <w:qFormat/>
    <w:rsid w:val="00751D34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751D34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751D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85736C"/>
    <w:rPr>
      <w:rFonts w:ascii="Times New Roman" w:hAnsi="Times New Roman"/>
      <w:b/>
      <w:bCs/>
      <w:sz w:val="27"/>
      <w:szCs w:val="27"/>
    </w:rPr>
  </w:style>
  <w:style w:type="character" w:styleId="a8">
    <w:name w:val="Strong"/>
    <w:qFormat/>
    <w:locked/>
    <w:rsid w:val="008573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F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semiHidden/>
    <w:unhideWhenUsed/>
    <w:qFormat/>
    <w:locked/>
    <w:rsid w:val="0085736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5A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rsid w:val="00751D34"/>
    <w:rPr>
      <w:rFonts w:ascii="Times New Roman" w:hAnsi="Times New Roman" w:cs="Times New Roman"/>
      <w:color w:val="000000"/>
      <w:u w:val="single"/>
    </w:rPr>
  </w:style>
  <w:style w:type="character" w:customStyle="1" w:styleId="a5">
    <w:name w:val="Без интервала Знак"/>
    <w:aliases w:val="Без интервала1 Знак,основа Знак"/>
    <w:link w:val="a6"/>
    <w:uiPriority w:val="1"/>
    <w:locked/>
    <w:rsid w:val="00751D34"/>
    <w:rPr>
      <w:rFonts w:cs="Times New Roman"/>
      <w:sz w:val="22"/>
      <w:szCs w:val="22"/>
      <w:lang w:val="ru-RU" w:eastAsia="en-US" w:bidi="ar-SA"/>
    </w:rPr>
  </w:style>
  <w:style w:type="paragraph" w:styleId="a6">
    <w:name w:val="No Spacing"/>
    <w:aliases w:val="Без интервала1,основа"/>
    <w:link w:val="a5"/>
    <w:uiPriority w:val="1"/>
    <w:qFormat/>
    <w:rsid w:val="00751D34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751D34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751D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85736C"/>
    <w:rPr>
      <w:rFonts w:ascii="Times New Roman" w:hAnsi="Times New Roman"/>
      <w:b/>
      <w:bCs/>
      <w:sz w:val="27"/>
      <w:szCs w:val="27"/>
    </w:rPr>
  </w:style>
  <w:style w:type="character" w:styleId="a8">
    <w:name w:val="Strong"/>
    <w:qFormat/>
    <w:locked/>
    <w:rsid w:val="008573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Труханова</cp:lastModifiedBy>
  <cp:revision>5</cp:revision>
  <cp:lastPrinted>2017-12-06T16:54:00Z</cp:lastPrinted>
  <dcterms:created xsi:type="dcterms:W3CDTF">2024-08-13T11:44:00Z</dcterms:created>
  <dcterms:modified xsi:type="dcterms:W3CDTF">2024-08-28T12:42:00Z</dcterms:modified>
</cp:coreProperties>
</file>